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68199A" w:rsidP="006546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546AE"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</w:rPr>
              <w:t>.</w:t>
            </w:r>
            <w:r w:rsidR="006546AE">
              <w:rPr>
                <w:sz w:val="28"/>
                <w:szCs w:val="28"/>
              </w:rPr>
              <w:t>03</w:t>
            </w:r>
            <w:r>
              <w:rPr>
                <w:sz w:val="28"/>
                <w:szCs w:val="28"/>
              </w:rPr>
              <w:t>.202</w:t>
            </w:r>
            <w:r w:rsidR="006546AE">
              <w:rPr>
                <w:sz w:val="28"/>
                <w:szCs w:val="28"/>
              </w:rPr>
              <w:t>2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6546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6546AE">
              <w:rPr>
                <w:sz w:val="28"/>
                <w:szCs w:val="28"/>
              </w:rPr>
              <w:t>63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E14902" w:rsidRPr="004D117A" w:rsidTr="000D3775">
        <w:tc>
          <w:tcPr>
            <w:tcW w:w="5069" w:type="dxa"/>
          </w:tcPr>
          <w:p w:rsidR="006546AE" w:rsidRDefault="006546AE" w:rsidP="006546AE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плане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работы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постоянной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комиссии </w:t>
            </w:r>
          </w:p>
          <w:p w:rsidR="00E14902" w:rsidRPr="00887A71" w:rsidRDefault="006546AE" w:rsidP="006546A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Совета депутатов города Новосибирска по бюджету и налоговой </w:t>
            </w:r>
            <w:proofErr w:type="gramStart"/>
            <w:r>
              <w:rPr>
                <w:sz w:val="28"/>
              </w:rPr>
              <w:t>политике на</w:t>
            </w:r>
            <w:proofErr w:type="gramEnd"/>
            <w:r>
              <w:rPr>
                <w:sz w:val="28"/>
              </w:rPr>
              <w:t xml:space="preserve"> второй квартал 2022 года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6546AE" w:rsidRPr="007E19D4" w:rsidRDefault="006546AE" w:rsidP="00B7357C">
      <w:pPr>
        <w:pStyle w:val="3"/>
        <w:spacing w:after="0"/>
        <w:ind w:left="0" w:right="-1" w:firstLine="567"/>
        <w:jc w:val="both"/>
        <w:rPr>
          <w:sz w:val="28"/>
          <w:szCs w:val="28"/>
        </w:rPr>
      </w:pPr>
      <w:r w:rsidRPr="007E19D4">
        <w:rPr>
          <w:sz w:val="28"/>
          <w:szCs w:val="28"/>
        </w:rPr>
        <w:t xml:space="preserve">Рассмотрев план </w:t>
      </w:r>
      <w:proofErr w:type="gramStart"/>
      <w:r w:rsidRPr="007E19D4">
        <w:rPr>
          <w:sz w:val="28"/>
          <w:szCs w:val="28"/>
        </w:rPr>
        <w:t>работы</w:t>
      </w:r>
      <w:r>
        <w:rPr>
          <w:sz w:val="28"/>
        </w:rPr>
        <w:t xml:space="preserve"> </w:t>
      </w:r>
      <w:r w:rsidRPr="008E5FFA">
        <w:rPr>
          <w:sz w:val="28"/>
        </w:rPr>
        <w:t xml:space="preserve">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второй квартал 2022 года</w:t>
      </w:r>
      <w:r w:rsidRPr="007E19D4">
        <w:rPr>
          <w:sz w:val="28"/>
          <w:szCs w:val="28"/>
        </w:rPr>
        <w:t>, комиссия РЕШ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ЛА:</w:t>
      </w:r>
    </w:p>
    <w:p w:rsidR="006546AE" w:rsidRPr="007E19D4" w:rsidRDefault="006546AE" w:rsidP="006546AE">
      <w:pPr>
        <w:pStyle w:val="3"/>
        <w:tabs>
          <w:tab w:val="left" w:pos="7655"/>
        </w:tabs>
        <w:spacing w:after="0"/>
        <w:ind w:left="0"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 Утвердить </w:t>
      </w:r>
      <w:r w:rsidRPr="007E19D4">
        <w:rPr>
          <w:sz w:val="28"/>
          <w:szCs w:val="28"/>
        </w:rPr>
        <w:t xml:space="preserve">план </w:t>
      </w:r>
      <w:proofErr w:type="gramStart"/>
      <w:r w:rsidRPr="007E19D4">
        <w:rPr>
          <w:sz w:val="28"/>
          <w:szCs w:val="28"/>
        </w:rPr>
        <w:t xml:space="preserve">работы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второй квартал 2022 года</w:t>
      </w:r>
      <w:r w:rsidRPr="007E19D4">
        <w:rPr>
          <w:sz w:val="28"/>
          <w:szCs w:val="28"/>
        </w:rPr>
        <w:t xml:space="preserve"> (пр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10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p w:rsidR="006546AE" w:rsidRPr="00C95C6C" w:rsidRDefault="006546AE" w:rsidP="006546AE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lastRenderedPageBreak/>
        <w:t>Приложение к решению</w:t>
      </w:r>
    </w:p>
    <w:p w:rsidR="006546AE" w:rsidRPr="00C95C6C" w:rsidRDefault="006546AE" w:rsidP="006546AE">
      <w:pPr>
        <w:ind w:left="11907" w:hanging="27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постоянной комиссии</w:t>
      </w:r>
    </w:p>
    <w:p w:rsidR="006546AE" w:rsidRDefault="006546AE" w:rsidP="006546AE">
      <w:pPr>
        <w:ind w:left="11907" w:hanging="27"/>
        <w:outlineLvl w:val="0"/>
        <w:rPr>
          <w:sz w:val="28"/>
        </w:rPr>
      </w:pPr>
      <w:r w:rsidRPr="00C95C6C">
        <w:rPr>
          <w:sz w:val="26"/>
          <w:szCs w:val="26"/>
        </w:rPr>
        <w:t>Совета депутатов города Н</w:t>
      </w:r>
      <w:r w:rsidRPr="00C95C6C">
        <w:rPr>
          <w:sz w:val="26"/>
          <w:szCs w:val="26"/>
        </w:rPr>
        <w:t>о</w:t>
      </w:r>
      <w:r w:rsidRPr="00C95C6C">
        <w:rPr>
          <w:sz w:val="26"/>
          <w:szCs w:val="26"/>
        </w:rPr>
        <w:t>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</w:p>
    <w:p w:rsidR="006546AE" w:rsidRPr="00C95C6C" w:rsidRDefault="006546AE" w:rsidP="006546AE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 xml:space="preserve">от </w:t>
      </w:r>
      <w:r>
        <w:rPr>
          <w:sz w:val="26"/>
          <w:szCs w:val="26"/>
        </w:rPr>
        <w:t>02.03.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>22</w:t>
      </w:r>
      <w:r w:rsidRPr="00C95C6C">
        <w:rPr>
          <w:sz w:val="26"/>
          <w:szCs w:val="26"/>
        </w:rPr>
        <w:t xml:space="preserve"> №  </w:t>
      </w:r>
      <w:r>
        <w:rPr>
          <w:sz w:val="26"/>
          <w:szCs w:val="26"/>
        </w:rPr>
        <w:t>63</w:t>
      </w:r>
      <w:bookmarkStart w:id="0" w:name="_GoBack"/>
      <w:bookmarkEnd w:id="0"/>
    </w:p>
    <w:p w:rsidR="006546AE" w:rsidRDefault="006546AE" w:rsidP="006546AE">
      <w:pPr>
        <w:jc w:val="center"/>
        <w:outlineLvl w:val="0"/>
        <w:rPr>
          <w:b/>
          <w:sz w:val="28"/>
          <w:szCs w:val="28"/>
        </w:rPr>
      </w:pPr>
      <w:proofErr w:type="gramStart"/>
      <w:r w:rsidRPr="000D0A35">
        <w:rPr>
          <w:b/>
          <w:sz w:val="28"/>
          <w:szCs w:val="28"/>
        </w:rPr>
        <w:t>П</w:t>
      </w:r>
      <w:proofErr w:type="gramEnd"/>
      <w:r w:rsidRPr="000D0A35">
        <w:rPr>
          <w:b/>
          <w:sz w:val="28"/>
          <w:szCs w:val="28"/>
        </w:rPr>
        <w:t xml:space="preserve"> Л А Н  </w:t>
      </w:r>
    </w:p>
    <w:p w:rsidR="006546AE" w:rsidRPr="006262C5" w:rsidRDefault="006546AE" w:rsidP="006546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 xml:space="preserve">постоянной </w:t>
      </w:r>
      <w:proofErr w:type="gramStart"/>
      <w:r w:rsidRPr="006262C5">
        <w:rPr>
          <w:b/>
          <w:sz w:val="28"/>
          <w:szCs w:val="28"/>
        </w:rPr>
        <w:t>комиссии Совета депутатов города Новосибирска</w:t>
      </w:r>
      <w:proofErr w:type="gramEnd"/>
    </w:p>
    <w:p w:rsidR="006546AE" w:rsidRDefault="006546AE" w:rsidP="006546AE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</w:t>
      </w:r>
      <w:proofErr w:type="gramStart"/>
      <w:r w:rsidRPr="006262C5">
        <w:rPr>
          <w:b/>
          <w:sz w:val="28"/>
        </w:rPr>
        <w:t xml:space="preserve">политике </w:t>
      </w:r>
      <w:r w:rsidRPr="006262C5">
        <w:rPr>
          <w:b/>
          <w:sz w:val="28"/>
          <w:szCs w:val="28"/>
        </w:rPr>
        <w:t>на</w:t>
      </w:r>
      <w:proofErr w:type="gramEnd"/>
      <w:r w:rsidRPr="006262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второй квартал </w:t>
      </w:r>
      <w:r w:rsidRPr="006262C5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 xml:space="preserve">2 </w:t>
      </w:r>
      <w:r w:rsidRPr="006262C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  <w:r w:rsidRPr="006262C5">
        <w:rPr>
          <w:b/>
          <w:sz w:val="28"/>
          <w:szCs w:val="28"/>
        </w:rPr>
        <w:t xml:space="preserve"> </w:t>
      </w:r>
    </w:p>
    <w:p w:rsidR="006546AE" w:rsidRPr="006262C5" w:rsidRDefault="006546AE" w:rsidP="006546AE">
      <w:pPr>
        <w:jc w:val="center"/>
        <w:rPr>
          <w:b/>
          <w:sz w:val="28"/>
          <w:szCs w:val="28"/>
        </w:rPr>
      </w:pPr>
    </w:p>
    <w:p w:rsidR="006546AE" w:rsidRDefault="006546AE" w:rsidP="006546A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6"/>
        <w:gridCol w:w="3077"/>
        <w:gridCol w:w="3077"/>
        <w:gridCol w:w="3077"/>
      </w:tblGrid>
      <w:tr w:rsidR="006546AE" w:rsidRPr="00611AF8" w:rsidTr="00B7357C">
        <w:tc>
          <w:tcPr>
            <w:tcW w:w="817" w:type="dxa"/>
            <w:shd w:val="clear" w:color="auto" w:fill="auto"/>
          </w:tcPr>
          <w:p w:rsidR="006546AE" w:rsidRPr="00611AF8" w:rsidRDefault="006546AE" w:rsidP="00B7357C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11AF8">
              <w:rPr>
                <w:b/>
                <w:sz w:val="24"/>
                <w:szCs w:val="24"/>
              </w:rPr>
              <w:t>п</w:t>
            </w:r>
            <w:proofErr w:type="gramEnd"/>
            <w:r w:rsidRPr="00611AF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36" w:type="dxa"/>
            <w:shd w:val="clear" w:color="auto" w:fill="auto"/>
          </w:tcPr>
          <w:p w:rsidR="006546AE" w:rsidRPr="00611AF8" w:rsidRDefault="006546AE" w:rsidP="00B7357C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Наименование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6546AE" w:rsidRPr="00611AF8" w:rsidRDefault="006546AE" w:rsidP="00B7357C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Сроки рассмотрения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6546AE" w:rsidRPr="00611AF8" w:rsidRDefault="006546AE" w:rsidP="00B7357C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11AF8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611AF8">
              <w:rPr>
                <w:b/>
                <w:sz w:val="24"/>
                <w:szCs w:val="24"/>
              </w:rPr>
              <w:t xml:space="preserve"> за подготовку вопр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са</w:t>
            </w:r>
          </w:p>
        </w:tc>
        <w:tc>
          <w:tcPr>
            <w:tcW w:w="3077" w:type="dxa"/>
            <w:shd w:val="clear" w:color="auto" w:fill="auto"/>
          </w:tcPr>
          <w:p w:rsidR="006546AE" w:rsidRPr="00611AF8" w:rsidRDefault="006546AE" w:rsidP="00B7357C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Примечание</w:t>
            </w:r>
          </w:p>
        </w:tc>
      </w:tr>
      <w:tr w:rsidR="006546AE" w:rsidRPr="00611AF8" w:rsidTr="00B7357C">
        <w:tc>
          <w:tcPr>
            <w:tcW w:w="817" w:type="dxa"/>
            <w:shd w:val="clear" w:color="auto" w:fill="auto"/>
          </w:tcPr>
          <w:p w:rsidR="006546AE" w:rsidRPr="00611AF8" w:rsidRDefault="006546AE" w:rsidP="00B7357C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6546AE" w:rsidRPr="00611AF8" w:rsidRDefault="006546AE" w:rsidP="00B7357C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6546AE" w:rsidRPr="00611AF8" w:rsidRDefault="006546AE" w:rsidP="00B7357C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6546AE" w:rsidRPr="00611AF8" w:rsidRDefault="006546AE" w:rsidP="00B7357C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6546AE" w:rsidRPr="00611AF8" w:rsidRDefault="006546AE" w:rsidP="00B7357C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5</w:t>
            </w:r>
          </w:p>
        </w:tc>
      </w:tr>
      <w:tr w:rsidR="006546AE" w:rsidRPr="00611AF8" w:rsidTr="00B7357C">
        <w:tc>
          <w:tcPr>
            <w:tcW w:w="81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путатов города Новосибирска «О бюджете города Нов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сибирска на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sz w:val="28"/>
                <w:szCs w:val="28"/>
              </w:rPr>
            </w:pPr>
          </w:p>
          <w:p w:rsidR="006546AE" w:rsidRPr="000F7D5C" w:rsidRDefault="006546AE" w:rsidP="00B7357C">
            <w:pPr>
              <w:jc w:val="center"/>
              <w:rPr>
                <w:sz w:val="28"/>
                <w:szCs w:val="28"/>
              </w:rPr>
            </w:pPr>
          </w:p>
          <w:p w:rsidR="006546AE" w:rsidRPr="000F7D5C" w:rsidRDefault="006546AE" w:rsidP="00B7357C">
            <w:pPr>
              <w:jc w:val="center"/>
              <w:rPr>
                <w:sz w:val="28"/>
                <w:szCs w:val="28"/>
              </w:rPr>
            </w:pPr>
          </w:p>
          <w:p w:rsidR="006546AE" w:rsidRPr="000F7D5C" w:rsidRDefault="006546AE" w:rsidP="00B7357C">
            <w:pPr>
              <w:jc w:val="center"/>
              <w:rPr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Апрель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</w:p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09</w:t>
            </w:r>
            <w:r w:rsidRPr="000F7D5C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151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6546AE" w:rsidRPr="00611AF8" w:rsidTr="00B7357C">
        <w:tc>
          <w:tcPr>
            <w:tcW w:w="81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36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первый квартал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sz w:val="28"/>
                <w:szCs w:val="28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Май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  <w:tr w:rsidR="006546AE" w:rsidRPr="00611AF8" w:rsidTr="00B7357C">
        <w:tc>
          <w:tcPr>
            <w:tcW w:w="81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36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</w:t>
            </w:r>
            <w:r w:rsidRPr="000F7D5C">
              <w:rPr>
                <w:sz w:val="28"/>
                <w:szCs w:val="28"/>
              </w:rPr>
              <w:t>е</w:t>
            </w:r>
            <w:r w:rsidRPr="000F7D5C">
              <w:rPr>
                <w:sz w:val="28"/>
                <w:szCs w:val="28"/>
              </w:rPr>
              <w:t>путатов города Новосибирска «О бюджете города Нов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сибирска на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 xml:space="preserve">3 </w:t>
            </w:r>
            <w:r w:rsidRPr="000F7D5C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sz w:val="28"/>
                <w:szCs w:val="28"/>
              </w:rPr>
            </w:pPr>
          </w:p>
          <w:p w:rsidR="006546AE" w:rsidRPr="000F7D5C" w:rsidRDefault="006546AE" w:rsidP="00B7357C">
            <w:pPr>
              <w:jc w:val="center"/>
              <w:rPr>
                <w:sz w:val="28"/>
                <w:szCs w:val="28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</w:p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09</w:t>
            </w:r>
            <w:r w:rsidRPr="000F7D5C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151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6546AE" w:rsidRPr="00611AF8" w:rsidTr="00B7357C">
        <w:tc>
          <w:tcPr>
            <w:tcW w:w="81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36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4D0F03">
              <w:rPr>
                <w:sz w:val="28"/>
                <w:szCs w:val="28"/>
              </w:rPr>
              <w:lastRenderedPageBreak/>
              <w:t xml:space="preserve">О сводном годовом </w:t>
            </w:r>
            <w:proofErr w:type="gramStart"/>
            <w:r w:rsidRPr="004D0F03">
              <w:rPr>
                <w:sz w:val="28"/>
                <w:szCs w:val="28"/>
              </w:rPr>
              <w:t>докладе</w:t>
            </w:r>
            <w:proofErr w:type="gramEnd"/>
            <w:r w:rsidRPr="004D0F03">
              <w:rPr>
                <w:sz w:val="28"/>
                <w:szCs w:val="28"/>
              </w:rPr>
              <w:t xml:space="preserve"> о ходе </w:t>
            </w:r>
            <w:r w:rsidRPr="004D0F03">
              <w:rPr>
                <w:sz w:val="28"/>
                <w:szCs w:val="28"/>
              </w:rPr>
              <w:lastRenderedPageBreak/>
              <w:t>реал</w:t>
            </w:r>
            <w:r w:rsidRPr="004D0F03">
              <w:rPr>
                <w:sz w:val="28"/>
                <w:szCs w:val="28"/>
              </w:rPr>
              <w:t>и</w:t>
            </w:r>
            <w:r w:rsidRPr="004D0F03">
              <w:rPr>
                <w:sz w:val="28"/>
                <w:szCs w:val="28"/>
              </w:rPr>
              <w:t>зации и  об оценке эффективности реал</w:t>
            </w:r>
            <w:r w:rsidRPr="004D0F03">
              <w:rPr>
                <w:sz w:val="28"/>
                <w:szCs w:val="28"/>
              </w:rPr>
              <w:t>и</w:t>
            </w:r>
            <w:r w:rsidRPr="004D0F03">
              <w:rPr>
                <w:sz w:val="28"/>
                <w:szCs w:val="28"/>
              </w:rPr>
              <w:t>зации муниципальных программ за 202</w:t>
            </w:r>
            <w:r>
              <w:rPr>
                <w:sz w:val="28"/>
                <w:szCs w:val="28"/>
              </w:rPr>
              <w:t>1</w:t>
            </w:r>
            <w:r w:rsidRPr="004D0F0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sz w:val="28"/>
                <w:szCs w:val="28"/>
              </w:rPr>
            </w:pPr>
          </w:p>
          <w:p w:rsidR="006546AE" w:rsidRPr="000F7D5C" w:rsidRDefault="006546AE" w:rsidP="00B7357C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 xml:space="preserve">Департамент </w:t>
            </w:r>
            <w:r w:rsidRPr="000F7D5C">
              <w:rPr>
                <w:sz w:val="28"/>
                <w:szCs w:val="28"/>
              </w:rPr>
              <w:lastRenderedPageBreak/>
              <w:t>эконом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ки и стратегического планирования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 xml:space="preserve">Статья 40.2 Регламента </w:t>
            </w:r>
            <w:r w:rsidRPr="000F7D5C">
              <w:rPr>
                <w:sz w:val="28"/>
                <w:szCs w:val="28"/>
              </w:rPr>
              <w:lastRenderedPageBreak/>
              <w:t>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546AE" w:rsidRPr="000F7D5C" w:rsidRDefault="006546AE" w:rsidP="00B7357C">
            <w:pPr>
              <w:jc w:val="both"/>
              <w:rPr>
                <w:sz w:val="28"/>
              </w:rPr>
            </w:pPr>
          </w:p>
        </w:tc>
      </w:tr>
      <w:tr w:rsidR="006546AE" w:rsidRPr="00611AF8" w:rsidTr="00B7357C">
        <w:tc>
          <w:tcPr>
            <w:tcW w:w="81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36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</w:t>
            </w:r>
            <w:r w:rsidRPr="000F7D5C">
              <w:rPr>
                <w:sz w:val="28"/>
                <w:szCs w:val="28"/>
              </w:rPr>
              <w:t>р</w:t>
            </w:r>
            <w:r w:rsidRPr="000F7D5C">
              <w:rPr>
                <w:sz w:val="28"/>
                <w:szCs w:val="28"/>
              </w:rPr>
              <w:t>ска за 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</w:p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09</w:t>
            </w:r>
            <w:r w:rsidRPr="000F7D5C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151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6546AE" w:rsidRPr="00611AF8" w:rsidTr="00B7357C">
        <w:tc>
          <w:tcPr>
            <w:tcW w:w="81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36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proofErr w:type="gramStart"/>
            <w:r w:rsidRPr="000F7D5C">
              <w:rPr>
                <w:sz w:val="28"/>
                <w:szCs w:val="28"/>
              </w:rPr>
              <w:t>О согласовании замены дотации на в</w:t>
            </w:r>
            <w:r w:rsidRPr="000F7D5C">
              <w:rPr>
                <w:sz w:val="28"/>
                <w:szCs w:val="28"/>
              </w:rPr>
              <w:t>ы</w:t>
            </w:r>
            <w:r w:rsidRPr="000F7D5C">
              <w:rPr>
                <w:sz w:val="28"/>
                <w:szCs w:val="28"/>
              </w:rPr>
              <w:t>равнивание бюджетной обеспеченности дополнительным норм</w:t>
            </w:r>
            <w:r w:rsidRPr="000F7D5C">
              <w:rPr>
                <w:sz w:val="28"/>
                <w:szCs w:val="28"/>
              </w:rPr>
              <w:t>а</w:t>
            </w:r>
            <w:r w:rsidRPr="000F7D5C">
              <w:rPr>
                <w:sz w:val="28"/>
                <w:szCs w:val="28"/>
              </w:rPr>
              <w:t>тивом отчислений в бюджет города Новосибирска от налога на доходы</w:t>
            </w:r>
            <w:proofErr w:type="gramEnd"/>
            <w:r w:rsidRPr="000F7D5C">
              <w:rPr>
                <w:sz w:val="28"/>
                <w:szCs w:val="28"/>
              </w:rPr>
              <w:t xml:space="preserve"> физических лиц на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год и план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вый период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5</w:t>
            </w:r>
            <w:r w:rsidRPr="000F7D5C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</w:t>
            </w:r>
            <w:r w:rsidRPr="000F7D5C">
              <w:rPr>
                <w:sz w:val="28"/>
                <w:szCs w:val="28"/>
              </w:rPr>
              <w:t>и</w:t>
            </w:r>
            <w:r w:rsidRPr="000F7D5C">
              <w:rPr>
                <w:sz w:val="28"/>
                <w:szCs w:val="28"/>
              </w:rPr>
              <w:t>бирска</w:t>
            </w:r>
          </w:p>
        </w:tc>
        <w:tc>
          <w:tcPr>
            <w:tcW w:w="3077" w:type="dxa"/>
            <w:shd w:val="clear" w:color="auto" w:fill="auto"/>
          </w:tcPr>
          <w:p w:rsidR="006546AE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В соответствии с пун</w:t>
            </w:r>
            <w:r w:rsidRPr="000F7D5C">
              <w:rPr>
                <w:sz w:val="28"/>
                <w:szCs w:val="28"/>
              </w:rPr>
              <w:t>к</w:t>
            </w:r>
            <w:r w:rsidRPr="000F7D5C">
              <w:rPr>
                <w:sz w:val="28"/>
                <w:szCs w:val="28"/>
              </w:rPr>
              <w:t>том 5 статьи 138 Бю</w:t>
            </w:r>
            <w:r w:rsidRPr="000F7D5C">
              <w:rPr>
                <w:sz w:val="28"/>
                <w:szCs w:val="28"/>
              </w:rPr>
              <w:t>д</w:t>
            </w:r>
            <w:r w:rsidRPr="000F7D5C">
              <w:rPr>
                <w:sz w:val="28"/>
                <w:szCs w:val="28"/>
              </w:rPr>
              <w:t>жетного кодекса РФ</w:t>
            </w:r>
          </w:p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</w:p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09</w:t>
            </w:r>
            <w:r w:rsidRPr="000F7D5C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151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6546AE" w:rsidRPr="00611AF8" w:rsidTr="00B7357C">
        <w:tc>
          <w:tcPr>
            <w:tcW w:w="81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36" w:type="dxa"/>
            <w:shd w:val="clear" w:color="auto" w:fill="auto"/>
          </w:tcPr>
          <w:p w:rsidR="006546AE" w:rsidRPr="000F7D5C" w:rsidRDefault="006546AE" w:rsidP="00B7357C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</w:rPr>
              <w:t xml:space="preserve">О  плане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  </w:t>
            </w:r>
            <w:r w:rsidRPr="000F7D5C">
              <w:rPr>
                <w:sz w:val="28"/>
                <w:lang w:val="en-US"/>
              </w:rPr>
              <w:t>III</w:t>
            </w:r>
            <w:r w:rsidRPr="000F7D5C">
              <w:rPr>
                <w:sz w:val="28"/>
              </w:rPr>
              <w:t xml:space="preserve"> квартал 202</w:t>
            </w:r>
            <w:r>
              <w:rPr>
                <w:sz w:val="28"/>
              </w:rPr>
              <w:t>2</w:t>
            </w:r>
            <w:r w:rsidRPr="000F7D5C">
              <w:rPr>
                <w:sz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</w:p>
          <w:p w:rsidR="006546AE" w:rsidRPr="000F7D5C" w:rsidRDefault="006546AE" w:rsidP="00B7357C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6546AE" w:rsidRPr="000F7D5C" w:rsidRDefault="006546AE" w:rsidP="00B735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>да Новосибирска</w:t>
            </w:r>
          </w:p>
        </w:tc>
      </w:tr>
    </w:tbl>
    <w:p w:rsidR="006546AE" w:rsidRDefault="006546AE" w:rsidP="006546AE">
      <w:pPr>
        <w:ind w:firstLine="11880"/>
        <w:outlineLvl w:val="0"/>
        <w:rPr>
          <w:b/>
        </w:rPr>
      </w:pPr>
    </w:p>
    <w:p w:rsidR="00682DCA" w:rsidRDefault="00682DCA" w:rsidP="00682DCA">
      <w:pPr>
        <w:jc w:val="center"/>
        <w:rPr>
          <w:b/>
        </w:rPr>
      </w:pPr>
    </w:p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sectPr w:rsidR="00682DCA" w:rsidSect="000D3775">
      <w:type w:val="continuous"/>
      <w:pgSz w:w="16840" w:h="11907" w:orient="landscape"/>
      <w:pgMar w:top="851" w:right="538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A3B" w:rsidRDefault="00030A3B" w:rsidP="00C9148F">
      <w:r>
        <w:separator/>
      </w:r>
    </w:p>
  </w:endnote>
  <w:endnote w:type="continuationSeparator" w:id="0">
    <w:p w:rsidR="00030A3B" w:rsidRDefault="00030A3B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A3B" w:rsidRDefault="00030A3B" w:rsidP="00C9148F">
      <w:r>
        <w:separator/>
      </w:r>
    </w:p>
  </w:footnote>
  <w:footnote w:type="continuationSeparator" w:id="0">
    <w:p w:rsidR="00030A3B" w:rsidRDefault="00030A3B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030A3B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0A3B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6AE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4237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CA78C-16A0-4927-AEF6-9CE4AA258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3</cp:revision>
  <cp:lastPrinted>2015-10-19T11:15:00Z</cp:lastPrinted>
  <dcterms:created xsi:type="dcterms:W3CDTF">2022-03-02T03:28:00Z</dcterms:created>
  <dcterms:modified xsi:type="dcterms:W3CDTF">2022-03-02T03:29:00Z</dcterms:modified>
</cp:coreProperties>
</file>